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ca37ff9a7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e16e452eed124f8a"/>
      <w:footerReference xmlns:r="http://schemas.openxmlformats.org/officeDocument/2006/relationships" w:type="default" r:id="R63b1fb3e75df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e452eed124f8a" /><Relationship Type="http://schemas.openxmlformats.org/officeDocument/2006/relationships/footer" Target="/word/footer1.xml" Id="R63b1fb3e75df462d" /></Relationships>
</file>