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64055231be4b1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Røn,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VASETSENTERET AS</w:t>
      </w:r>
    </w:p>
    <w:sectPr>
      <w:headerReference xmlns:r="http://schemas.openxmlformats.org/officeDocument/2006/relationships" w:type="default" r:id="R37b699f9d362440e"/>
      <w:footerReference xmlns:r="http://schemas.openxmlformats.org/officeDocument/2006/relationships" w:type="default" r:id="R55b50ce6552a42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VASETSENTERET AS   ·   Org.nr 984 459 343   ·   2960 RØN   ·   Tlf. 61 36 30 55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VASETSENTERET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b699f9d362440e" /><Relationship Type="http://schemas.openxmlformats.org/officeDocument/2006/relationships/footer" Target="/word/footer1.xml" Id="R55b50ce6552a4276" /></Relationships>
</file>