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f2b7d4f14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d823372cbc6d464e"/>
      <w:footerReference xmlns:r="http://schemas.openxmlformats.org/officeDocument/2006/relationships" w:type="default" r:id="R954b78b83bde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3372cbc6d464e" /><Relationship Type="http://schemas.openxmlformats.org/officeDocument/2006/relationships/footer" Target="/word/footer1.xml" Id="R954b78b83bde4978" /></Relationships>
</file>