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0217f7ee9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a625a6e8a94490"/>
      <w:footerReference xmlns:r="http://schemas.openxmlformats.org/officeDocument/2006/relationships" w:type="default" r:id="Rc1ae099f9a9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25a6e8a94490" /><Relationship Type="http://schemas.openxmlformats.org/officeDocument/2006/relationships/footer" Target="/word/footer1.xml" Id="Rc1ae099f9a9042e7" /></Relationships>
</file>