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292c24308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4284b70d74ebb"/>
      <w:footerReference xmlns:r="http://schemas.openxmlformats.org/officeDocument/2006/relationships" w:type="default" r:id="Raeeee9bee3c5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MODENA AS   ·   Org.nr 984 374 089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4284b70d74ebb" /><Relationship Type="http://schemas.openxmlformats.org/officeDocument/2006/relationships/footer" Target="/word/footer1.xml" Id="Raeeee9bee3c54b09" /></Relationships>
</file>