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fc937d3a9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addc9f720afd44c0"/>
      <w:footerReference xmlns:r="http://schemas.openxmlformats.org/officeDocument/2006/relationships" w:type="default" r:id="R51d4cac23199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9f720afd44c0" /><Relationship Type="http://schemas.openxmlformats.org/officeDocument/2006/relationships/footer" Target="/word/footer1.xml" Id="R51d4cac2319949e5" /></Relationships>
</file>