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30955345d49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HAUKELIFJELL UTVIKLING AS, org.nr 984 357 494,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Edland,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da43adf18af44e3c"/>
      <w:footerReference xmlns:r="http://schemas.openxmlformats.org/officeDocument/2006/relationships" w:type="default" r:id="R685d97a591484e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43adf18af44e3c" /><Relationship Type="http://schemas.openxmlformats.org/officeDocument/2006/relationships/footer" Target="/word/footer1.xml" Id="R685d97a591484ef6" /></Relationships>
</file>