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4885942f0149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ZENITH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ZENITH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70aa0acb234e1b"/>
      <w:footerReference xmlns:r="http://schemas.openxmlformats.org/officeDocument/2006/relationships" w:type="default" r:id="R22325a7882bd43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ZENITH EIENDOM AS   ·   Org.nr 984 333 757   ·   Myrens verksted 2   ·   0473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ZENITH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70aa0acb234e1b" /><Relationship Type="http://schemas.openxmlformats.org/officeDocument/2006/relationships/footer" Target="/word/footer1.xml" Id="R22325a7882bd43b2" /></Relationships>
</file>