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36a5bf651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d1c2bdc0aa724a11"/>
      <w:footerReference xmlns:r="http://schemas.openxmlformats.org/officeDocument/2006/relationships" w:type="default" r:id="R85be49d55092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2bdc0aa724a11" /><Relationship Type="http://schemas.openxmlformats.org/officeDocument/2006/relationships/footer" Target="/word/footer1.xml" Id="R85be49d55092430e" /></Relationships>
</file>