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c8df0ec66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ROTT REGNSKAP OG RÅDGIVNING AS.</w:t>
      </w:r>
    </w:p>
    <w:sectPr>
      <w:headerReference xmlns:r="http://schemas.openxmlformats.org/officeDocument/2006/relationships" w:type="default" r:id="R15680858511345c7"/>
      <w:footerReference xmlns:r="http://schemas.openxmlformats.org/officeDocument/2006/relationships" w:type="default" r:id="R363c210baeaa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80858511345c7" /><Relationship Type="http://schemas.openxmlformats.org/officeDocument/2006/relationships/footer" Target="/word/footer1.xml" Id="R363c210baeaa4f39" /></Relationships>
</file>