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ca72a512e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INVESTIX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43fb03c060204d4f"/>
      <w:footerReference xmlns:r="http://schemas.openxmlformats.org/officeDocument/2006/relationships" w:type="default" r:id="Rec0259593dbb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b03c060204d4f" /><Relationship Type="http://schemas.openxmlformats.org/officeDocument/2006/relationships/footer" Target="/word/footer1.xml" Id="Rec0259593dbb43cb" /></Relationships>
</file>