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5322441c784d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KAI FALLET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KAI FALLET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c45f401be54983"/>
      <w:footerReference xmlns:r="http://schemas.openxmlformats.org/officeDocument/2006/relationships" w:type="default" r:id="R104ceb158eb440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KAI FALLET AS   ·   Org.nr 984 234 155   ·   Østerliveien 9F   ·   1185 OSLO   ·   Tlf. 22 74 73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KAI FALLET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c45f401be54983" /><Relationship Type="http://schemas.openxmlformats.org/officeDocument/2006/relationships/footer" Target="/word/footer1.xml" Id="R104ceb158eb440fa" /></Relationships>
</file>