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eddf3eb5440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VERICOM AS, org.nr 984 157 657,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VERICOM AS</w:t>
      </w:r>
    </w:p>
    <w:sectPr>
      <w:headerReference xmlns:r="http://schemas.openxmlformats.org/officeDocument/2006/relationships" w:type="default" r:id="Rc2fe54a54d12447c"/>
      <w:footerReference xmlns:r="http://schemas.openxmlformats.org/officeDocument/2006/relationships" w:type="default" r:id="Rd08250b38776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VERICOM AS   ·   Org.nr 984 157 657   ·   Munkerudtunet 21   ·   1164 OSLO   ·   Tlf. 67 82 70 65   ·   mail@verisat.no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VERICOM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fe54a54d12447c" /><Relationship Type="http://schemas.openxmlformats.org/officeDocument/2006/relationships/footer" Target="/word/footer1.xml" Id="Rd08250b387764f88" /></Relationships>
</file>