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85a2b8211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GULEN MARINE 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Ånneland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Ånneland,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GULEN MARINE 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86627a466404c"/>
      <w:footerReference xmlns:r="http://schemas.openxmlformats.org/officeDocument/2006/relationships" w:type="default" r:id="R83bfb37f561a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GULEN MARINE FARM AS   ·   Org.nr 984 060 319   ·   5977 ÅNNELAND   ·   Tlf. 57 78 29 66   ·   aller-aq@online.no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GULEN MARINE 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86627a466404c" /><Relationship Type="http://schemas.openxmlformats.org/officeDocument/2006/relationships/footer" Target="/word/footer1.xml" Id="R83bfb37f561a4062" /></Relationships>
</file>