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aab9e8f3884b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PEDERSENS REGNSKAPSKONTOR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Rygge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Rygge,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PEDERSENS REGNSKAPSKONTOR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11b2c778914e70"/>
      <w:footerReference xmlns:r="http://schemas.openxmlformats.org/officeDocument/2006/relationships" w:type="default" r:id="R4781077dcdfd49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PEDERSENS REGNSKAPSKONTOR AS   ·   Org.nr 984 058 314   ·   Stasjonsveien 10   ·   1580 RYGGE   ·   Tlf. 69 23 55 40   ·   post@pedersen-regnskap.no   ·   www.pedersen-regnskap.no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PEDERSENS REGNSKAPSKONTOR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11b2c778914e70" /><Relationship Type="http://schemas.openxmlformats.org/officeDocument/2006/relationships/footer" Target="/word/footer1.xml" Id="R4781077dcdfd49fc" /></Relationships>
</file>