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3d2d66be444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SANITA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SANITA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dba57c4e2a4bb4"/>
      <w:footerReference xmlns:r="http://schemas.openxmlformats.org/officeDocument/2006/relationships" w:type="default" r:id="Rf42e3204f58a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SANITA INVEST AS   ·   Org.nr 984 014 589   ·   Markens gate 1A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SANITA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ba57c4e2a4bb4" /><Relationship Type="http://schemas.openxmlformats.org/officeDocument/2006/relationships/footer" Target="/word/footer1.xml" Id="Rf42e3204f58a4b07" /></Relationships>
</file>