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02e424e5b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SNOS SØRLANDSSENTERET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SNOS SØRLANDSSENTERET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aabf34fc0467a"/>
      <w:footerReference xmlns:r="http://schemas.openxmlformats.org/officeDocument/2006/relationships" w:type="default" r:id="R0e4c1c87f790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SNOS SØRLANDSSENTERET AS   ·   Org.nr 984 007 809   ·   Barstølveien 35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SNOS SØRLANDSSENTERET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aabf34fc0467a" /><Relationship Type="http://schemas.openxmlformats.org/officeDocument/2006/relationships/footer" Target="/word/footer1.xml" Id="R0e4c1c87f79040f6" /></Relationships>
</file>