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7f430c388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ZEPHYROS 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ZEPHYROS 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7a5ba7dce4101"/>
      <w:footerReference xmlns:r="http://schemas.openxmlformats.org/officeDocument/2006/relationships" w:type="default" r:id="R6deaea4e88e0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ZEPHYROS OCEAN AS   ·   Org.nr 983 837 409   ·   Litle Milde 22   ·   5259 HJELLESTAD   ·   Tlf. 55 30 05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ZEPHYROS 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7a5ba7dce4101" /><Relationship Type="http://schemas.openxmlformats.org/officeDocument/2006/relationships/footer" Target="/word/footer1.xml" Id="R6deaea4e88e0428e" /></Relationships>
</file>