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24905ea0148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ADIANTE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ADIANTE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233b4d18e47c9"/>
      <w:footerReference xmlns:r="http://schemas.openxmlformats.org/officeDocument/2006/relationships" w:type="default" r:id="R3b035d50ae8b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ADIANTE AS   ·   Org.nr 983 791 417   ·   c/o Erik Sørlie, Albin Larsens vei 2   ·   1726 SARPSBORG   ·   erik@sa-eie.no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ADIANTE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233b4d18e47c9" /><Relationship Type="http://schemas.openxmlformats.org/officeDocument/2006/relationships/footer" Target="/word/footer1.xml" Id="R3b035d50ae8b4aa4" /></Relationships>
</file>