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5383cea2b4c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bc3e409e0bf14804"/>
      <w:footerReference xmlns:r="http://schemas.openxmlformats.org/officeDocument/2006/relationships" w:type="default" r:id="Rc0dccadedec4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e409e0bf14804" /><Relationship Type="http://schemas.openxmlformats.org/officeDocument/2006/relationships/footer" Target="/word/footer1.xml" Id="Rc0dccadedec44e77" /></Relationships>
</file>