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6bfe7472df9458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LABOREMUS INDUSTRIER AS</w:t>
      </w:r>
    </w:p>
    <w:sectPr>
      <w:headerReference xmlns:r="http://schemas.openxmlformats.org/officeDocument/2006/relationships" w:type="default" r:id="R3802c2ddff4242df"/>
      <w:footerReference xmlns:r="http://schemas.openxmlformats.org/officeDocument/2006/relationships" w:type="default" r:id="Rb31e99180c32402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LABOREMUS INDUSTRIER AS   ·   Org.nr 983 752 802   ·   Dagaliveien 52B   ·   0783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LABOREMUS INDUSTRIER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802c2ddff4242df" /><Relationship Type="http://schemas.openxmlformats.org/officeDocument/2006/relationships/footer" Target="/word/footer1.xml" Id="Rb31e99180c32402f" /></Relationships>
</file>