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3af90597a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SEADREAM YACHT CLUB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SEADREAM YACHT CLUB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1bb3859a94ce1"/>
      <w:footerReference xmlns:r="http://schemas.openxmlformats.org/officeDocument/2006/relationships" w:type="default" r:id="R7d8643373262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SEADREAM YACHT CLUB MANAGEMENT AS   ·   Org.nr 983 602 401   ·   Pustutveien 18   ·   1396 BILLINGSTAD   ·   esannerud@seadream.com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SEADREAM YACHT CLUB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1bb3859a94ce1" /><Relationship Type="http://schemas.openxmlformats.org/officeDocument/2006/relationships/footer" Target="/word/footer1.xml" Id="R7d86433732624c59" /></Relationships>
</file>