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02a1b3ab84b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NAESS MANAGEMENT AS, org.nr 983 601 219,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NAESS MANAGEMENT AS</w:t>
      </w:r>
    </w:p>
    <w:sectPr>
      <w:headerReference xmlns:r="http://schemas.openxmlformats.org/officeDocument/2006/relationships" w:type="default" r:id="Rebe4b4e2135349b6"/>
      <w:footerReference xmlns:r="http://schemas.openxmlformats.org/officeDocument/2006/relationships" w:type="default" r:id="R22fb24e100954a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NAESS MANAGEMENT AS   ·   Org.nr 983 601 219   ·   Oscars gate 30   ·   0352 OSLO   ·   Tlf. 22 00 59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4b4e2135349b6" /><Relationship Type="http://schemas.openxmlformats.org/officeDocument/2006/relationships/footer" Target="/word/footer1.xml" Id="R22fb24e100954a84" /></Relationships>
</file>