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3f6c485c1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c0f5d8a7449e4"/>
      <w:footerReference xmlns:r="http://schemas.openxmlformats.org/officeDocument/2006/relationships" w:type="default" r:id="Rad8025bfe72a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SANTA AS   ·   Org.nr 983 576 338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c0f5d8a7449e4" /><Relationship Type="http://schemas.openxmlformats.org/officeDocument/2006/relationships/footer" Target="/word/footer1.xml" Id="Rad8025bfe72a4178" /></Relationships>
</file>