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0d064588e4f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BOLIGBYGGELAGENES BOSERVICE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BOLIGBYGGELAGENES BOSERVICE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169800b3c434f"/>
      <w:footerReference xmlns:r="http://schemas.openxmlformats.org/officeDocument/2006/relationships" w:type="default" r:id="Rdf610ef65924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BOLIGBYGGELAGENES BOSERVICE AS   ·   Org.nr 983 549 233   ·   Borgestadbakken 2   ·   3712 SKIEN   ·   Tlf. 47 80 30 80   ·   post@bo-sevice.no   ·   www.bo-service.no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BOLIGBYGGELAGENES BOSERVICE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169800b3c434f" /><Relationship Type="http://schemas.openxmlformats.org/officeDocument/2006/relationships/footer" Target="/word/footer1.xml" Id="Rdf610ef659244a15" /></Relationships>
</file>