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d1ce5e4254e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HEDDA HYTTER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HEDDA HYTTER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e08a96fa70418d"/>
      <w:footerReference xmlns:r="http://schemas.openxmlformats.org/officeDocument/2006/relationships" w:type="default" r:id="R319440292d9144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HEDDA HYTTER AS   ·   Org.nr 983 532 306   ·   Hedalsvegen 1165   ·   3528 HEDALEN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HEDDA HYTTER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e08a96fa70418d" /><Relationship Type="http://schemas.openxmlformats.org/officeDocument/2006/relationships/footer" Target="/word/footer1.xml" Id="R319440292d914465" /></Relationships>
</file>