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1a3e8ec0b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d9076ae224bfd"/>
      <w:footerReference xmlns:r="http://schemas.openxmlformats.org/officeDocument/2006/relationships" w:type="default" r:id="Ra909a2bc70a0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d9076ae224bfd" /><Relationship Type="http://schemas.openxmlformats.org/officeDocument/2006/relationships/footer" Target="/word/footer1.xml" Id="Ra909a2bc70a0468d" /></Relationships>
</file>