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fc50b3be8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b0b6105f8c4e4e70"/>
      <w:footerReference xmlns:r="http://schemas.openxmlformats.org/officeDocument/2006/relationships" w:type="default" r:id="R28eaf124e193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6105f8c4e4e70" /><Relationship Type="http://schemas.openxmlformats.org/officeDocument/2006/relationships/footer" Target="/word/footer1.xml" Id="R28eaf124e1934ac8" /></Relationships>
</file>