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b66ea2ba7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NORDEN AS</w:t>
      </w:r>
    </w:p>
    <w:sectPr>
      <w:headerReference xmlns:r="http://schemas.openxmlformats.org/officeDocument/2006/relationships" w:type="default" r:id="Rf2212d8ba0c54ca3"/>
      <w:footerReference xmlns:r="http://schemas.openxmlformats.org/officeDocument/2006/relationships" w:type="default" r:id="R907ef6ad2ecd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NORDEN AS   ·   Org.nr 983 414 176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12d8ba0c54ca3" /><Relationship Type="http://schemas.openxmlformats.org/officeDocument/2006/relationships/footer" Target="/word/footer1.xml" Id="R907ef6ad2ecd4faa" /></Relationships>
</file>