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7ca8acc8b4e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GROUP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GROUP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cbf08e52f4d08"/>
      <w:footerReference xmlns:r="http://schemas.openxmlformats.org/officeDocument/2006/relationships" w:type="default" r:id="R7b243791dce7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GROUP OFFSHORE AS   ·   Org.nr 983 371 787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GROUP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cbf08e52f4d08" /><Relationship Type="http://schemas.openxmlformats.org/officeDocument/2006/relationships/footer" Target="/word/footer1.xml" Id="R7b243791dce74fb0" /></Relationships>
</file>