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f1d0e7459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ÅGERØEN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ÅGERØEN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19a7fdda849c3"/>
      <w:footerReference xmlns:r="http://schemas.openxmlformats.org/officeDocument/2006/relationships" w:type="default" r:id="R027afe439084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ÅGERØEN INDUSTRIER AS   ·   Org.nr 983 369 944   ·   Erling Skjalgssons gate 4   ·   0267 OSLO   ·   Tlf. 23 08 28 02   ·   nht@wiersholm.no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ÅGERØEN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19a7fdda849c3" /><Relationship Type="http://schemas.openxmlformats.org/officeDocument/2006/relationships/footer" Target="/word/footer1.xml" Id="R027afe43908447ba" /></Relationships>
</file>