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8c053b531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 TULIP AS, org.nr 983 365 906,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2b24364227b9479f"/>
      <w:footerReference xmlns:r="http://schemas.openxmlformats.org/officeDocument/2006/relationships" w:type="default" r:id="Rb58f091bf35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364227b9479f" /><Relationship Type="http://schemas.openxmlformats.org/officeDocument/2006/relationships/footer" Target="/word/footer1.xml" Id="Rb58f091bf3564a7a" /></Relationships>
</file>