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847fe0339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7a1eef94a47b4bcb"/>
      <w:footerReference xmlns:r="http://schemas.openxmlformats.org/officeDocument/2006/relationships" w:type="default" r:id="Rc1623005faef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eef94a47b4bcb" /><Relationship Type="http://schemas.openxmlformats.org/officeDocument/2006/relationships/footer" Target="/word/footer1.xml" Id="Rc1623005faef4d4e" /></Relationships>
</file>