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e140d083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2aa32baf60b4494b"/>
      <w:footerReference xmlns:r="http://schemas.openxmlformats.org/officeDocument/2006/relationships" w:type="default" r:id="R0214f013b0b0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2baf60b4494b" /><Relationship Type="http://schemas.openxmlformats.org/officeDocument/2006/relationships/footer" Target="/word/footer1.xml" Id="R0214f013b0b04a77" /></Relationships>
</file>