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d95be92e2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BELCEM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BELCEM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b116d087d4070"/>
      <w:footerReference xmlns:r="http://schemas.openxmlformats.org/officeDocument/2006/relationships" w:type="default" r:id="R5a1da057cf0b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b116d087d4070" /><Relationship Type="http://schemas.openxmlformats.org/officeDocument/2006/relationships/footer" Target="/word/footer1.xml" Id="R5a1da057cf0b418a" /></Relationships>
</file>