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0dff73a5f44d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FIALA REGNSKAP AS.</w:t>
      </w:r>
    </w:p>
    <w:sectPr>
      <w:headerReference xmlns:r="http://schemas.openxmlformats.org/officeDocument/2006/relationships" w:type="default" r:id="Rbec6d0935bba4f25"/>
      <w:footerReference xmlns:r="http://schemas.openxmlformats.org/officeDocument/2006/relationships" w:type="default" r:id="Rc9cde87cf3354e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c6d0935bba4f25" /><Relationship Type="http://schemas.openxmlformats.org/officeDocument/2006/relationships/footer" Target="/word/footer1.xml" Id="Rc9cde87cf3354e35" /></Relationships>
</file>