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15d68e234e44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bb9910e40c624511"/>
      <w:footerReference xmlns:r="http://schemas.openxmlformats.org/officeDocument/2006/relationships" w:type="default" r:id="Raa1d11a7cca744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910e40c624511" /><Relationship Type="http://schemas.openxmlformats.org/officeDocument/2006/relationships/footer" Target="/word/footer1.xml" Id="Raa1d11a7cca744d3" /></Relationships>
</file>