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4a8a010fac4a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SPORT 1 KRAGERØ AS</w:t>
      </w:r>
    </w:p>
    <w:sectPr>
      <w:headerReference xmlns:r="http://schemas.openxmlformats.org/officeDocument/2006/relationships" w:type="default" r:id="R8e510cd6600447dd"/>
      <w:footerReference xmlns:r="http://schemas.openxmlformats.org/officeDocument/2006/relationships" w:type="default" r:id="R4fa7b10fb202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1 KRAGERØ AS   ·   Org.nr 983 103 545   ·   P.A.Heuchs gate 20   ·   3770 KRAGERØ   ·   Tlf. 35 98 39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1 KRAGERØ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510cd6600447dd" /><Relationship Type="http://schemas.openxmlformats.org/officeDocument/2006/relationships/footer" Target="/word/footer1.xml" Id="R4fa7b10fb2024386" /></Relationships>
</file>