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09dfa1a8f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AGNITIO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3f917023b70b4b84"/>
      <w:footerReference xmlns:r="http://schemas.openxmlformats.org/officeDocument/2006/relationships" w:type="default" r:id="R458ac37f96a4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17023b70b4b84" /><Relationship Type="http://schemas.openxmlformats.org/officeDocument/2006/relationships/footer" Target="/word/footer1.xml" Id="R458ac37f96a44be5" /></Relationships>
</file>