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a70efdf11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b49fb852341fc"/>
      <w:footerReference xmlns:r="http://schemas.openxmlformats.org/officeDocument/2006/relationships" w:type="default" r:id="R6bb3c68bfdf9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b49fb852341fc" /><Relationship Type="http://schemas.openxmlformats.org/officeDocument/2006/relationships/footer" Target="/word/footer1.xml" Id="R6bb3c68bfdf9408e" /></Relationships>
</file>