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e7b39b606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e5c1185bc4a5f"/>
      <w:footerReference xmlns:r="http://schemas.openxmlformats.org/officeDocument/2006/relationships" w:type="default" r:id="Rdc5820dcc5b1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GRAVDAL MASKIN AS   ·   Org.nr 983 083 447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e5c1185bc4a5f" /><Relationship Type="http://schemas.openxmlformats.org/officeDocument/2006/relationships/footer" Target="/word/footer1.xml" Id="Rdc5820dcc5b14b9e" /></Relationships>
</file>