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4543f89b94e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PROFIL &amp; YRKESBEKLEDNING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PROFIL &amp; YRKESBEKLEDNING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c9bd78c116476f"/>
      <w:footerReference xmlns:r="http://schemas.openxmlformats.org/officeDocument/2006/relationships" w:type="default" r:id="Rcc5fa260784647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PROFIL &amp; YRKESBEKLEDNING AS   ·   Org.nr 983 080 871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PROFIL &amp; YRKESBEKLEDNING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c9bd78c116476f" /><Relationship Type="http://schemas.openxmlformats.org/officeDocument/2006/relationships/footer" Target="/word/footer1.xml" Id="Rcc5fa260784647cf" /></Relationships>
</file>