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70df8d0ff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 &amp; 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 &amp; 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dbc89a73e4d70"/>
      <w:footerReference xmlns:r="http://schemas.openxmlformats.org/officeDocument/2006/relationships" w:type="default" r:id="R4a4415f241ef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 &amp; M INVEST AS   ·   Org.nr 983 063 497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 &amp; 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dbc89a73e4d70" /><Relationship Type="http://schemas.openxmlformats.org/officeDocument/2006/relationships/footer" Target="/word/footer1.xml" Id="R4a4415f241ef448d" /></Relationships>
</file>