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840b9d725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1ae9e75df46b5"/>
      <w:footerReference xmlns:r="http://schemas.openxmlformats.org/officeDocument/2006/relationships" w:type="default" r:id="R775c4edbb469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1ae9e75df46b5" /><Relationship Type="http://schemas.openxmlformats.org/officeDocument/2006/relationships/footer" Target="/word/footer1.xml" Id="R775c4edbb46942cb" /></Relationships>
</file>