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d386fbe7a42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NEUMANSGATE 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NEUMANSGATE 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eed91ff96848bb"/>
      <w:footerReference xmlns:r="http://schemas.openxmlformats.org/officeDocument/2006/relationships" w:type="default" r:id="Rf6ae74852de0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NEUMANSGATE 17 AS   ·   Org.nr 982 803 284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NEUMANSGATE 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ed91ff96848bb" /><Relationship Type="http://schemas.openxmlformats.org/officeDocument/2006/relationships/footer" Target="/word/footer1.xml" Id="Rf6ae74852de04845" /></Relationships>
</file>