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08b305e32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dd9c379fc1ab4790"/>
      <w:footerReference xmlns:r="http://schemas.openxmlformats.org/officeDocument/2006/relationships" w:type="default" r:id="R1f213fde3ec0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c379fc1ab4790" /><Relationship Type="http://schemas.openxmlformats.org/officeDocument/2006/relationships/footer" Target="/word/footer1.xml" Id="R1f213fde3ec04b75" /></Relationships>
</file>