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a1e53bd66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e880bb9959944dd7"/>
      <w:footerReference xmlns:r="http://schemas.openxmlformats.org/officeDocument/2006/relationships" w:type="default" r:id="R1bbe21dba27f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0bb9959944dd7" /><Relationship Type="http://schemas.openxmlformats.org/officeDocument/2006/relationships/footer" Target="/word/footer1.xml" Id="R1bbe21dba27f46a5" /></Relationships>
</file>