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9fbefe5cd74a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NESE AS, org.nr 982 791 227,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NESE AS</w:t>
      </w:r>
    </w:p>
    <w:sectPr>
      <w:headerReference xmlns:r="http://schemas.openxmlformats.org/officeDocument/2006/relationships" w:type="default" r:id="Rf93910112b5148b0"/>
      <w:footerReference xmlns:r="http://schemas.openxmlformats.org/officeDocument/2006/relationships" w:type="default" r:id="R2f61b4ef5c59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NESE AS   ·   Org.nr 982 791 227   ·   Grensevegen 14   ·   4355 KVERNALAND   ·   janarv@online.no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910112b5148b0" /><Relationship Type="http://schemas.openxmlformats.org/officeDocument/2006/relationships/footer" Target="/word/footer1.xml" Id="R2f61b4ef5c594a0b" /></Relationships>
</file>