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9467dc54e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NESTTUN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NESTTUN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c0496b35fc4c07"/>
      <w:footerReference xmlns:r="http://schemas.openxmlformats.org/officeDocument/2006/relationships" w:type="default" r:id="R1da6253ce15545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NESTTUN INVEST AS   ·   Org.nr 982 763 150   ·   Tveiteråsvegen 12   ·   5232 PARADIS   ·   Tlf. 55 92 24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0496b35fc4c07" /><Relationship Type="http://schemas.openxmlformats.org/officeDocument/2006/relationships/footer" Target="/word/footer1.xml" Id="R1da6253ce155457c" /></Relationships>
</file>