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1a682ada04c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6f976fe9d49c41f7"/>
      <w:footerReference xmlns:r="http://schemas.openxmlformats.org/officeDocument/2006/relationships" w:type="default" r:id="Re5e013ef4e4b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76fe9d49c41f7" /><Relationship Type="http://schemas.openxmlformats.org/officeDocument/2006/relationships/footer" Target="/word/footer1.xml" Id="Re5e013ef4e4b4c3b" /></Relationships>
</file>